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6C0C" w14:textId="689E7706" w:rsidR="007D5A1C" w:rsidRDefault="007D5A1C" w:rsidP="007D5A1C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3F796" wp14:editId="4D75E539">
            <wp:simplePos x="0" y="0"/>
            <wp:positionH relativeFrom="column">
              <wp:posOffset>164496</wp:posOffset>
            </wp:positionH>
            <wp:positionV relativeFrom="paragraph">
              <wp:posOffset>-234440</wp:posOffset>
            </wp:positionV>
            <wp:extent cx="1206708" cy="811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D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81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C64C2" w14:textId="2D694FC3" w:rsidR="007D5A1C" w:rsidRDefault="004C250A" w:rsidP="007D5A1C">
      <w:pPr>
        <w:pStyle w:val="Subtitle"/>
      </w:pPr>
      <w:r w:rsidRPr="007D5A1C">
        <w:t>James L Dennis Elementary PTO Meeting</w:t>
      </w:r>
    </w:p>
    <w:p w14:paraId="3C25A83C" w14:textId="188C0419" w:rsidR="00A479C0" w:rsidRPr="00A479C0" w:rsidRDefault="00A479C0" w:rsidP="00A479C0">
      <w:pPr>
        <w:jc w:val="right"/>
        <w:rPr>
          <w:rFonts w:ascii="Calibri Light" w:hAnsi="Calibri Light" w:cs="Calibri Light"/>
          <w:color w:val="344D6C" w:themeColor="accent6" w:themeShade="80"/>
        </w:rPr>
      </w:pPr>
      <w:r w:rsidRPr="00A479C0">
        <w:rPr>
          <w:rFonts w:ascii="Calibri Light" w:hAnsi="Calibri Light" w:cs="Calibri Light"/>
          <w:color w:val="344D6C" w:themeColor="accent6" w:themeShade="80"/>
        </w:rPr>
        <w:t>4</w:t>
      </w:r>
      <w:r w:rsidRPr="00A479C0">
        <w:rPr>
          <w:rFonts w:ascii="Calibri Light" w:hAnsi="Calibri Light" w:cs="Calibri Light"/>
          <w:color w:val="344D6C" w:themeColor="accent6" w:themeShade="80"/>
          <w:vertAlign w:val="superscript"/>
        </w:rPr>
        <w:t>th</w:t>
      </w:r>
      <w:r w:rsidRPr="00A479C0">
        <w:rPr>
          <w:rFonts w:ascii="Calibri Light" w:hAnsi="Calibri Light" w:cs="Calibri Light"/>
          <w:color w:val="344D6C" w:themeColor="accent6" w:themeShade="80"/>
        </w:rPr>
        <w:t xml:space="preserve"> Quarter Member Meeting Agenda</w:t>
      </w:r>
      <w:r>
        <w:rPr>
          <w:rFonts w:ascii="Calibri Light" w:hAnsi="Calibri Light" w:cs="Calibri Light"/>
          <w:color w:val="344D6C" w:themeColor="accent6" w:themeShade="80"/>
        </w:rPr>
        <w:t xml:space="preserve"> 2019-2020</w:t>
      </w:r>
    </w:p>
    <w:p w14:paraId="17A61647" w14:textId="1603DCE8" w:rsidR="00604FBD" w:rsidRPr="007D5A1C" w:rsidRDefault="00C41878" w:rsidP="007D5A1C">
      <w:pPr>
        <w:pBdr>
          <w:top w:val="single" w:sz="4" w:space="0" w:color="444D26" w:themeColor="text2"/>
        </w:pBdr>
        <w:jc w:val="right"/>
        <w:rPr>
          <w:rFonts w:ascii="Calibri Light" w:hAnsi="Calibri Light" w:cs="Calibri Light"/>
        </w:rPr>
      </w:pPr>
      <w:r>
        <w:rPr>
          <w:rStyle w:val="IntenseEmphasis"/>
        </w:rPr>
        <w:t xml:space="preserve">January </w:t>
      </w:r>
      <w:r w:rsidR="004C250A" w:rsidRPr="007D5A1C">
        <w:rPr>
          <w:rStyle w:val="IntenseEmphasis"/>
        </w:rPr>
        <w:t xml:space="preserve"> </w:t>
      </w:r>
      <w:r w:rsidR="007E06B7">
        <w:rPr>
          <w:rStyle w:val="IntenseEmphasis"/>
        </w:rPr>
        <w:t>21</w:t>
      </w:r>
      <w:r w:rsidR="007E06B7" w:rsidRPr="007E06B7">
        <w:rPr>
          <w:rStyle w:val="IntenseEmphasis"/>
          <w:vertAlign w:val="superscript"/>
        </w:rPr>
        <w:t>st</w:t>
      </w:r>
      <w:r w:rsidR="007E06B7">
        <w:rPr>
          <w:rStyle w:val="IntenseEmphasis"/>
        </w:rPr>
        <w:t xml:space="preserve"> </w:t>
      </w:r>
      <w:r w:rsidR="004C250A" w:rsidRPr="007D5A1C">
        <w:rPr>
          <w:rStyle w:val="IntenseEmphasis"/>
        </w:rPr>
        <w:t>, 20</w:t>
      </w:r>
      <w:r w:rsidR="007E06B7">
        <w:rPr>
          <w:rStyle w:val="IntenseEmphasis"/>
        </w:rPr>
        <w:t>20</w:t>
      </w:r>
      <w:r w:rsidR="001C478F" w:rsidRPr="007D5A1C">
        <w:rPr>
          <w:rFonts w:ascii="Calibri Light" w:hAnsi="Calibri Light" w:cs="Calibri Light"/>
        </w:rPr>
        <w:t xml:space="preserve"> </w:t>
      </w:r>
    </w:p>
    <w:p w14:paraId="59B1592A" w14:textId="4DD708A8" w:rsidR="00604FBD" w:rsidRPr="00E4449D" w:rsidRDefault="007D5A1C" w:rsidP="00E4449D">
      <w:pPr>
        <w:pStyle w:val="Subtitle"/>
        <w:jc w:val="center"/>
        <w:rPr>
          <w:rStyle w:val="IntenseEmphasis"/>
        </w:rPr>
      </w:pPr>
      <w:r w:rsidRPr="00E4449D">
        <w:rPr>
          <w:rStyle w:val="IntenseEmphasis"/>
        </w:rPr>
        <w:t>201</w:t>
      </w:r>
      <w:r w:rsidR="000345D4">
        <w:rPr>
          <w:rStyle w:val="IntenseEmphasis"/>
        </w:rPr>
        <w:t>9</w:t>
      </w:r>
      <w:r w:rsidRPr="00E4449D">
        <w:rPr>
          <w:rStyle w:val="IntenseEmphasis"/>
        </w:rPr>
        <w:t>-20</w:t>
      </w:r>
      <w:r w:rsidR="000345D4">
        <w:rPr>
          <w:rStyle w:val="IntenseEmphasis"/>
        </w:rPr>
        <w:t>20</w:t>
      </w:r>
      <w:r w:rsidRPr="00E4449D">
        <w:rPr>
          <w:rStyle w:val="IntenseEmphasis"/>
        </w:rPr>
        <w:t xml:space="preserve"> </w:t>
      </w:r>
      <w:r w:rsidR="000345D4">
        <w:rPr>
          <w:rStyle w:val="IntenseEmphasis"/>
        </w:rPr>
        <w:t>Board Members</w:t>
      </w:r>
    </w:p>
    <w:p w14:paraId="6B79E498" w14:textId="56D7863B" w:rsidR="001103BC" w:rsidRPr="00A479C0" w:rsidRDefault="001103BC" w:rsidP="001103BC">
      <w:pPr>
        <w:jc w:val="center"/>
        <w:rPr>
          <w:rFonts w:ascii="Calibri Light" w:hAnsi="Calibri Light" w:cs="Calibri Light"/>
          <w:b/>
          <w:color w:val="344D6C" w:themeColor="accent6" w:themeShade="80"/>
          <w:sz w:val="18"/>
          <w:szCs w:val="18"/>
        </w:rPr>
      </w:pPr>
      <w:r w:rsidRPr="00A479C0">
        <w:rPr>
          <w:rFonts w:ascii="Calibri Light" w:hAnsi="Calibri Light" w:cs="Calibri Light"/>
          <w:sz w:val="20"/>
          <w:szCs w:val="20"/>
        </w:rPr>
        <w:t xml:space="preserve">Deidre Love Sullens- President/Council Rep | Michelle Hudson- VP/Council Rep | Vicki Davarpanah - Treasurer                                     Jennifer Colbert – Secretary | Da’Onne Bolden- Volunteer Coordinator| Vici Townsend - Teacher Liaison </w:t>
      </w:r>
      <w:r w:rsidR="00A479C0" w:rsidRPr="00A479C0">
        <w:rPr>
          <w:rFonts w:ascii="Calibri Light" w:hAnsi="Calibri Light" w:cs="Calibri Light"/>
          <w:sz w:val="20"/>
          <w:szCs w:val="20"/>
        </w:rPr>
        <w:t xml:space="preserve">| </w:t>
      </w:r>
      <w:r w:rsidRPr="00A479C0">
        <w:rPr>
          <w:rFonts w:ascii="Calibri Light" w:hAnsi="Calibri Light" w:cs="Calibri Light"/>
          <w:sz w:val="20"/>
          <w:szCs w:val="20"/>
        </w:rPr>
        <w:t xml:space="preserve">Disty Simpson- Fundraising Ambassador| Allison Petty - Teacher Appreciation </w:t>
      </w:r>
      <w:r w:rsidR="00A479C0" w:rsidRPr="00A479C0">
        <w:rPr>
          <w:rFonts w:ascii="Calibri Light" w:hAnsi="Calibri Light" w:cs="Calibri Light"/>
          <w:sz w:val="20"/>
          <w:szCs w:val="20"/>
        </w:rPr>
        <w:t xml:space="preserve">| </w:t>
      </w:r>
      <w:r w:rsidRPr="00A479C0">
        <w:rPr>
          <w:rFonts w:ascii="Calibri Light" w:hAnsi="Calibri Light" w:cs="Calibri Light"/>
          <w:sz w:val="20"/>
          <w:szCs w:val="20"/>
        </w:rPr>
        <w:t xml:space="preserve">Amber Anthony - Homeroom Coordinator| Summer Morley - Ex Officio  </w:t>
      </w:r>
    </w:p>
    <w:tbl>
      <w:tblPr>
        <w:tblStyle w:val="ListTable6Colorful"/>
        <w:tblW w:w="4500" w:type="pct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711"/>
      </w:tblGrid>
      <w:tr w:rsidR="004C250A" w:rsidRPr="007D5A1C" w14:paraId="4FD22905" w14:textId="77777777" w:rsidTr="0025769F">
        <w:trPr>
          <w:trHeight w:val="387"/>
          <w:jc w:val="center"/>
        </w:trPr>
        <w:tc>
          <w:tcPr>
            <w:tcW w:w="9711" w:type="dxa"/>
          </w:tcPr>
          <w:p w14:paraId="7DFE97AD" w14:textId="77777777" w:rsidR="00E446DF" w:rsidRDefault="00E446DF" w:rsidP="00AC5135">
            <w:pPr>
              <w:ind w:left="720"/>
              <w:rPr>
                <w:rFonts w:ascii="Calibri Light" w:hAnsi="Calibri Light" w:cs="Calibri Light"/>
                <w:b/>
                <w:color w:val="auto"/>
                <w:u w:val="single"/>
              </w:rPr>
            </w:pPr>
          </w:p>
          <w:p w14:paraId="4F356E38" w14:textId="0FD8749E" w:rsidR="004C250A" w:rsidRPr="00E47456" w:rsidRDefault="0025769F" w:rsidP="00AC5135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  <w:r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>WELCOME</w:t>
            </w:r>
            <w:r w:rsidR="00154366"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>:</w:t>
            </w:r>
            <w:r w:rsidR="00CD4A96">
              <w:rPr>
                <w:rFonts w:ascii="Calibri Light" w:hAnsi="Calibri Light" w:cs="Calibri Light"/>
                <w:b/>
                <w:color w:val="auto"/>
                <w:u w:val="single"/>
              </w:rPr>
              <w:t xml:space="preserve"> </w:t>
            </w:r>
          </w:p>
        </w:tc>
      </w:tr>
      <w:tr w:rsidR="004C250A" w:rsidRPr="007D5A1C" w14:paraId="5D7B9711" w14:textId="77777777" w:rsidTr="002B4334">
        <w:trPr>
          <w:jc w:val="center"/>
        </w:trPr>
        <w:tc>
          <w:tcPr>
            <w:tcW w:w="9711" w:type="dxa"/>
          </w:tcPr>
          <w:p w14:paraId="5EA8C0F6" w14:textId="3C3A39F3" w:rsidR="00154366" w:rsidRPr="0004555E" w:rsidRDefault="0004555E" w:rsidP="00154366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04555E">
              <w:rPr>
                <w:rFonts w:ascii="Calibri Light" w:hAnsi="Calibri Light" w:cs="Calibri Light"/>
                <w:color w:val="344D6C" w:themeColor="accent6" w:themeShade="80"/>
              </w:rPr>
              <w:t xml:space="preserve">Welcome Message &amp; Instructions (User Help) for using Chat &amp; Poll during this meeting. </w:t>
            </w:r>
          </w:p>
          <w:p w14:paraId="11324F2E" w14:textId="3359A985" w:rsidR="0004555E" w:rsidRDefault="006101FD" w:rsidP="0004555E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sdt>
              <w:sdtPr>
                <w:rPr>
                  <w:rFonts w:ascii="Calibri Light" w:hAnsi="Calibri Light" w:cs="Calibri Light"/>
                  <w:color w:val="344D6C" w:themeColor="accent6" w:themeShade="80"/>
                </w:rPr>
                <w:alias w:val="Enter item here:"/>
                <w:tag w:val="Enter item here:"/>
                <w:id w:val="-70977129"/>
                <w:placeholder>
                  <w:docPart w:val="133159C482B33B4CA3B4B97647F7CE91"/>
                </w:placeholder>
                <w:temporary/>
                <w:showingPlcHdr/>
                <w15:appearance w15:val="hidden"/>
              </w:sdtPr>
              <w:sdtEndPr/>
              <w:sdtContent>
                <w:r w:rsidR="004C250A" w:rsidRPr="0004555E">
                  <w:rPr>
                    <w:rFonts w:ascii="Calibri Light" w:hAnsi="Calibri Light" w:cs="Calibri Light"/>
                    <w:color w:val="344D6C" w:themeColor="accent6" w:themeShade="80"/>
                  </w:rPr>
                  <w:t>Old business and approval of last meeting’s minutes</w:t>
                </w:r>
              </w:sdtContent>
            </w:sdt>
            <w:r w:rsidR="00760E48" w:rsidRPr="0004555E">
              <w:rPr>
                <w:rFonts w:ascii="Calibri Light" w:hAnsi="Calibri Light" w:cs="Calibri Light"/>
                <w:color w:val="344D6C" w:themeColor="accent6" w:themeShade="80"/>
              </w:rPr>
              <w:t>.</w:t>
            </w:r>
            <w:r w:rsidR="00CD4A96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</w:p>
          <w:p w14:paraId="533C11E6" w14:textId="278F1DD9" w:rsidR="00AE5A6A" w:rsidRDefault="00AE5A6A" w:rsidP="00AE5A6A">
            <w:pPr>
              <w:pStyle w:val="ListParagraph"/>
              <w:ind w:left="144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3878DD8E" w14:textId="77777777" w:rsidR="00E446DF" w:rsidRPr="00AC5135" w:rsidRDefault="00E446DF" w:rsidP="00AE5A6A">
            <w:pPr>
              <w:pStyle w:val="ListParagraph"/>
              <w:ind w:left="144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0120AFBE" w14:textId="63A53F72" w:rsidR="00B70ACC" w:rsidRPr="00E47456" w:rsidRDefault="0025769F" w:rsidP="00E4449D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  <w:r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>RECAP</w:t>
            </w:r>
            <w:r w:rsidR="00D22ED9"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 xml:space="preserve"> OF EVENTS SINCE LAST MEETING</w:t>
            </w:r>
            <w:r w:rsidR="00F45739">
              <w:rPr>
                <w:rFonts w:ascii="Calibri Light" w:hAnsi="Calibri Light" w:cs="Calibri Light"/>
                <w:b/>
                <w:color w:val="auto"/>
                <w:u w:val="single"/>
              </w:rPr>
              <w:t xml:space="preserve"> (Informational Reference)</w:t>
            </w:r>
            <w:r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>:</w:t>
            </w:r>
          </w:p>
          <w:p w14:paraId="325107B9" w14:textId="5FB874A0" w:rsidR="00C41878" w:rsidRPr="00AC5135" w:rsidRDefault="00D22ED9" w:rsidP="00154366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>SPRING SEMESTER</w:t>
            </w:r>
          </w:p>
          <w:p w14:paraId="45A988C5" w14:textId="6B3E9BCC" w:rsidR="00154366" w:rsidRPr="00154366" w:rsidRDefault="00C41878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154366">
              <w:rPr>
                <w:rFonts w:ascii="Calibri Light" w:hAnsi="Calibri Light" w:cs="Calibri Light"/>
                <w:color w:val="344D6C" w:themeColor="accent6" w:themeShade="80"/>
              </w:rPr>
              <w:t>Smoothie Day</w:t>
            </w:r>
            <w:r w:rsidR="00F45739">
              <w:rPr>
                <w:rFonts w:ascii="Calibri Light" w:hAnsi="Calibri Light" w:cs="Calibri Light"/>
                <w:color w:val="344D6C" w:themeColor="accent6" w:themeShade="80"/>
              </w:rPr>
              <w:t>s</w:t>
            </w:r>
            <w:r w:rsidRPr="00154366">
              <w:rPr>
                <w:rFonts w:ascii="Calibri Light" w:hAnsi="Calibri Light" w:cs="Calibri Light"/>
                <w:color w:val="344D6C" w:themeColor="accent6" w:themeShade="80"/>
              </w:rPr>
              <w:t xml:space="preserve"> - </w:t>
            </w:r>
            <w:r w:rsidR="00117A64" w:rsidRPr="00154366">
              <w:rPr>
                <w:rFonts w:ascii="Calibri Light" w:hAnsi="Calibri Light" w:cs="Calibri Light"/>
                <w:color w:val="344D6C" w:themeColor="accent6" w:themeShade="80"/>
              </w:rPr>
              <w:t>January</w:t>
            </w:r>
            <w:r w:rsidRPr="00154366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 w:rsidR="00D22ED9" w:rsidRPr="00154366">
              <w:rPr>
                <w:rFonts w:ascii="Calibri Light" w:hAnsi="Calibri Light" w:cs="Calibri Light"/>
                <w:color w:val="344D6C" w:themeColor="accent6" w:themeShade="80"/>
              </w:rPr>
              <w:t>, February &amp; March</w:t>
            </w:r>
          </w:p>
          <w:p w14:paraId="65A52EE1" w14:textId="7E82CF9C" w:rsidR="00D97D03" w:rsidRDefault="00D97D03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Dolphin Bal (Girl’s Event) </w:t>
            </w:r>
            <w:r w:rsidR="00117A64">
              <w:rPr>
                <w:rFonts w:ascii="Calibri Light" w:hAnsi="Calibri Light" w:cs="Calibri Light"/>
                <w:color w:val="344D6C" w:themeColor="accent6" w:themeShade="80"/>
              </w:rPr>
              <w:t>–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 w:rsidR="00117A64">
              <w:rPr>
                <w:rFonts w:ascii="Calibri Light" w:hAnsi="Calibri Light" w:cs="Calibri Light"/>
                <w:color w:val="344D6C" w:themeColor="accent6" w:themeShade="80"/>
              </w:rPr>
              <w:t>2/6</w:t>
            </w:r>
          </w:p>
          <w:p w14:paraId="7B020E9D" w14:textId="7C4DCF4D" w:rsidR="00D97D03" w:rsidRPr="00D97D03" w:rsidRDefault="00D97D03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Valentines Classroom Parties – </w:t>
            </w:r>
            <w:r w:rsidR="00D22ED9">
              <w:rPr>
                <w:rFonts w:ascii="Calibri Light" w:hAnsi="Calibri Light" w:cs="Calibri Light"/>
                <w:color w:val="344D6C" w:themeColor="accent6" w:themeShade="80"/>
              </w:rPr>
              <w:t>2/13</w:t>
            </w:r>
          </w:p>
          <w:p w14:paraId="7CA2F7C4" w14:textId="6BDB2D13" w:rsidR="00AE5F5A" w:rsidRDefault="00D97D03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 w:rsidRPr="00D97D03">
              <w:rPr>
                <w:rFonts w:ascii="Calibri Light" w:hAnsi="Calibri Light" w:cs="Calibri Light"/>
                <w:iCs/>
                <w:color w:val="344D6C" w:themeColor="accent6" w:themeShade="80"/>
              </w:rPr>
              <w:t>Color Run</w:t>
            </w: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 2020</w:t>
            </w:r>
            <w:r w:rsidR="00117A64"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 </w:t>
            </w:r>
            <w:r w:rsidR="00CE3186"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(Fundraiser) </w:t>
            </w:r>
            <w:r w:rsidR="00117A64">
              <w:rPr>
                <w:rFonts w:ascii="Calibri Light" w:hAnsi="Calibri Light" w:cs="Calibri Light"/>
                <w:iCs/>
                <w:color w:val="344D6C" w:themeColor="accent6" w:themeShade="80"/>
              </w:rPr>
              <w:t>– 2/18 thru 3/6</w:t>
            </w:r>
          </w:p>
          <w:p w14:paraId="35CDEE77" w14:textId="4EBD127D" w:rsidR="00117A64" w:rsidRDefault="00117A64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Career Day </w:t>
            </w:r>
            <w:r w:rsidR="00CE0A42">
              <w:rPr>
                <w:rFonts w:ascii="Calibri Light" w:hAnsi="Calibri Light" w:cs="Calibri Light"/>
                <w:iCs/>
                <w:color w:val="344D6C" w:themeColor="accent6" w:themeShade="80"/>
              </w:rPr>
              <w:t>–</w:t>
            </w: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 </w:t>
            </w:r>
            <w:r w:rsidR="00CE0A42">
              <w:rPr>
                <w:rFonts w:ascii="Calibri Light" w:hAnsi="Calibri Light" w:cs="Calibri Light"/>
                <w:iCs/>
                <w:color w:val="344D6C" w:themeColor="accent6" w:themeShade="80"/>
              </w:rPr>
              <w:t>3/13</w:t>
            </w:r>
          </w:p>
          <w:p w14:paraId="4A3C5585" w14:textId="4C544BAF" w:rsidR="00C5098D" w:rsidRPr="00C5098D" w:rsidRDefault="00C5098D" w:rsidP="00C5098D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i/>
                <w:color w:val="344D6C" w:themeColor="accent6" w:themeShade="80"/>
              </w:rPr>
            </w:pPr>
            <w:r w:rsidRPr="00C5098D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Covid-19 Pandemic – 3/16 </w:t>
            </w:r>
            <w:r w:rsidR="00F45739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(Spring Break) </w:t>
            </w:r>
            <w:r w:rsidRPr="00C5098D">
              <w:rPr>
                <w:rFonts w:ascii="Calibri Light" w:hAnsi="Calibri Light" w:cs="Calibri Light"/>
                <w:i/>
                <w:color w:val="344D6C" w:themeColor="accent6" w:themeShade="80"/>
              </w:rPr>
              <w:t>to present</w:t>
            </w:r>
          </w:p>
          <w:p w14:paraId="23C181B9" w14:textId="77777777" w:rsidR="00C5098D" w:rsidRDefault="00C5098D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Extended Spring Break</w:t>
            </w:r>
          </w:p>
          <w:p w14:paraId="519A494F" w14:textId="77777777" w:rsidR="00C5098D" w:rsidRDefault="00C5098D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Continuous Learning from Home (5 weeks thru May 8</w:t>
            </w:r>
            <w:r w:rsidRPr="00D22ED9">
              <w:rPr>
                <w:rFonts w:ascii="Calibri Light" w:hAnsi="Calibri Light" w:cs="Calibri Light"/>
                <w:iCs/>
                <w:color w:val="344D6C" w:themeColor="accent6" w:themeShade="80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)</w:t>
            </w:r>
          </w:p>
          <w:p w14:paraId="26FB30E5" w14:textId="77777777" w:rsidR="00C5098D" w:rsidRDefault="00C5098D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Virtual - Teacher Appreciation Week</w:t>
            </w:r>
          </w:p>
          <w:p w14:paraId="0D8F88D4" w14:textId="77777777" w:rsidR="00C5098D" w:rsidRDefault="00C5098D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Virtual - Super Kids Day</w:t>
            </w:r>
          </w:p>
          <w:p w14:paraId="5680D301" w14:textId="2146BF4E" w:rsidR="00C5098D" w:rsidRDefault="00C5098D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Cs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>Curbside Pickup</w:t>
            </w:r>
          </w:p>
          <w:p w14:paraId="3225D640" w14:textId="35B642B3" w:rsidR="00212836" w:rsidRPr="00111489" w:rsidRDefault="00212836" w:rsidP="00C5098D">
            <w:pPr>
              <w:pStyle w:val="ListParagraph"/>
              <w:numPr>
                <w:ilvl w:val="2"/>
                <w:numId w:val="25"/>
              </w:numPr>
              <w:rPr>
                <w:rFonts w:ascii="Calibri Light" w:hAnsi="Calibri Light" w:cs="Calibri Light"/>
                <w:i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Scholarship </w:t>
            </w:r>
            <w:r w:rsidR="003B2961">
              <w:rPr>
                <w:rFonts w:ascii="Calibri Light" w:hAnsi="Calibri Light" w:cs="Calibri Light"/>
                <w:iCs/>
                <w:color w:val="344D6C" w:themeColor="accent6" w:themeShade="80"/>
              </w:rPr>
              <w:t>Award</w:t>
            </w:r>
            <w:r w:rsidR="00111489">
              <w:rPr>
                <w:rFonts w:ascii="Calibri Light" w:hAnsi="Calibri Light" w:cs="Calibri Light"/>
                <w:iCs/>
                <w:color w:val="344D6C" w:themeColor="accent6" w:themeShade="80"/>
              </w:rPr>
              <w:t xml:space="preserve"> </w:t>
            </w:r>
            <w:r w:rsidR="00111489" w:rsidRPr="00111489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*Thank you to our scholarship committee! </w:t>
            </w:r>
          </w:p>
          <w:p w14:paraId="03579996" w14:textId="060DAB3C" w:rsidR="00D22ED9" w:rsidRDefault="00D22ED9" w:rsidP="00154366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bCs/>
                <w:iCs/>
                <w:color w:val="344D6C" w:themeColor="accent6" w:themeShade="80"/>
              </w:rPr>
            </w:pPr>
            <w:r w:rsidRPr="00D22ED9">
              <w:rPr>
                <w:rFonts w:ascii="Calibri Light" w:hAnsi="Calibri Light" w:cs="Calibri Light"/>
                <w:b/>
                <w:bCs/>
                <w:iCs/>
                <w:color w:val="344D6C" w:themeColor="accent6" w:themeShade="80"/>
              </w:rPr>
              <w:t>EVENTS CANCELLED</w:t>
            </w:r>
            <w:r w:rsidR="00C5098D">
              <w:rPr>
                <w:rFonts w:ascii="Calibri Light" w:hAnsi="Calibri Light" w:cs="Calibri Light"/>
                <w:b/>
                <w:bCs/>
                <w:iCs/>
                <w:color w:val="344D6C" w:themeColor="accent6" w:themeShade="80"/>
              </w:rPr>
              <w:t>/MISSED</w:t>
            </w:r>
            <w:r w:rsidRPr="00D22ED9">
              <w:rPr>
                <w:rFonts w:ascii="Calibri Light" w:hAnsi="Calibri Light" w:cs="Calibri Light"/>
                <w:b/>
                <w:bCs/>
                <w:iCs/>
                <w:color w:val="344D6C" w:themeColor="accent6" w:themeShade="80"/>
              </w:rPr>
              <w:t xml:space="preserve"> DUE TO COVID</w:t>
            </w:r>
          </w:p>
          <w:p w14:paraId="17F26CA4" w14:textId="4B0D36E8" w:rsidR="00154366" w:rsidRDefault="00154366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Arts and Lit Night</w:t>
            </w:r>
          </w:p>
          <w:p w14:paraId="55004C01" w14:textId="3D932041" w:rsidR="00154366" w:rsidRDefault="00154366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Smoothie Days (April &amp; May) – Refunds Issued</w:t>
            </w:r>
          </w:p>
          <w:p w14:paraId="5D9DA615" w14:textId="0CD2876C" w:rsidR="00154366" w:rsidRDefault="00154366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Dinning with Dolphin Nights (April, May, June)</w:t>
            </w:r>
          </w:p>
          <w:p w14:paraId="4E5E2D48" w14:textId="551260F0" w:rsidR="00022E32" w:rsidRDefault="00022E32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Color Run Incentive Rewards</w:t>
            </w:r>
          </w:p>
          <w:p w14:paraId="761608DA" w14:textId="4CB78CB3" w:rsidR="00154366" w:rsidRDefault="00154366" w:rsidP="00154366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Boys Event</w:t>
            </w:r>
          </w:p>
          <w:p w14:paraId="13AC9ADD" w14:textId="5A8CE241" w:rsidR="00C5098D" w:rsidRDefault="00C5098D" w:rsidP="00C5098D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Family Movie Night</w:t>
            </w:r>
          </w:p>
          <w:p w14:paraId="69D0AC0E" w14:textId="203C8AEB" w:rsidR="00C5098D" w:rsidRDefault="00C5098D" w:rsidP="00C5098D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Family Tech Talk Night</w:t>
            </w:r>
          </w:p>
          <w:p w14:paraId="4C7C7404" w14:textId="0AEB36D3" w:rsidR="00D97D03" w:rsidRPr="00D97D03" w:rsidRDefault="00D97D03" w:rsidP="00C5098D">
            <w:pPr>
              <w:rPr>
                <w:rFonts w:ascii="Calibri Light" w:hAnsi="Calibri Light" w:cs="Calibri Light"/>
                <w:color w:val="344D6C" w:themeColor="accent6" w:themeShade="80"/>
              </w:rPr>
            </w:pPr>
          </w:p>
        </w:tc>
      </w:tr>
      <w:tr w:rsidR="004C250A" w:rsidRPr="007D5A1C" w14:paraId="62FD1D9E" w14:textId="77777777" w:rsidTr="002B4334">
        <w:trPr>
          <w:jc w:val="center"/>
        </w:trPr>
        <w:tc>
          <w:tcPr>
            <w:tcW w:w="9711" w:type="dxa"/>
          </w:tcPr>
          <w:p w14:paraId="3BD164CF" w14:textId="3BE6C2F0" w:rsidR="00A479C0" w:rsidRDefault="00A479C0" w:rsidP="00A479C0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t>FINANCIAL REPORT:</w:t>
            </w:r>
            <w:r w:rsidRPr="00212836">
              <w:rPr>
                <w:rFonts w:ascii="Calibri Light" w:hAnsi="Calibri Light" w:cs="Calibri Light"/>
                <w:color w:val="auto"/>
              </w:rPr>
              <w:t xml:space="preserve">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Vicki Davarpanah</w:t>
            </w:r>
          </w:p>
          <w:p w14:paraId="1ED15598" w14:textId="79AF8525" w:rsidR="00111489" w:rsidRDefault="00111489" w:rsidP="00111489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Profit / Loss Report</w:t>
            </w:r>
            <w:r w:rsidR="001D7747">
              <w:rPr>
                <w:rFonts w:ascii="Calibri Light" w:hAnsi="Calibri Light" w:cs="Calibri Light"/>
                <w:color w:val="344D6C" w:themeColor="accent6" w:themeShade="80"/>
              </w:rPr>
              <w:t xml:space="preserve">s </w:t>
            </w:r>
          </w:p>
          <w:p w14:paraId="34DCB93D" w14:textId="43B1A56C" w:rsidR="00111489" w:rsidRPr="00111489" w:rsidRDefault="00111489" w:rsidP="00111489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Proposed Budget </w:t>
            </w:r>
            <w:r w:rsidR="001D7747">
              <w:rPr>
                <w:rFonts w:ascii="Calibri Light" w:hAnsi="Calibri Light" w:cs="Calibri Light"/>
                <w:color w:val="344D6C" w:themeColor="accent6" w:themeShade="80"/>
              </w:rPr>
              <w:t>Presentation and Vote PRN</w:t>
            </w:r>
          </w:p>
          <w:p w14:paraId="075F7DD3" w14:textId="77777777" w:rsidR="00111489" w:rsidRDefault="00111489" w:rsidP="00A479C0">
            <w:pPr>
              <w:ind w:left="720"/>
              <w:rPr>
                <w:rFonts w:ascii="Calibri Light" w:hAnsi="Calibri Light" w:cs="Calibri Light"/>
                <w:b/>
                <w:color w:val="auto"/>
                <w:u w:val="single"/>
              </w:rPr>
            </w:pPr>
          </w:p>
          <w:p w14:paraId="2490B81F" w14:textId="1F75DB01" w:rsidR="00A479C0" w:rsidRDefault="00A479C0" w:rsidP="00A479C0">
            <w:pPr>
              <w:ind w:left="720"/>
              <w:rPr>
                <w:rFonts w:ascii="Calibri Light" w:hAnsi="Calibri Light" w:cs="Calibri Light"/>
                <w:color w:val="auto"/>
                <w:u w:val="single"/>
              </w:rPr>
            </w:pPr>
            <w:r w:rsidRPr="00212836">
              <w:rPr>
                <w:rFonts w:ascii="Calibri Light" w:hAnsi="Calibri Light" w:cs="Calibri Light"/>
                <w:b/>
                <w:color w:val="auto"/>
                <w:u w:val="single"/>
              </w:rPr>
              <w:lastRenderedPageBreak/>
              <w:t>NEW BUSINESS</w:t>
            </w:r>
            <w:r w:rsidRPr="00212836">
              <w:rPr>
                <w:rFonts w:ascii="Calibri Light" w:hAnsi="Calibri Light" w:cs="Calibri Light"/>
                <w:color w:val="auto"/>
                <w:u w:val="single"/>
              </w:rPr>
              <w:t>:</w:t>
            </w:r>
          </w:p>
          <w:p w14:paraId="3B7AF318" w14:textId="5DBAA6EF" w:rsidR="00111489" w:rsidRPr="005F1823" w:rsidRDefault="005F1823" w:rsidP="0011148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</w:rPr>
            </w:pPr>
            <w:r>
              <w:rPr>
                <w:rFonts w:ascii="Calibri Light" w:hAnsi="Calibri Light" w:cs="Calibri Light"/>
                <w:color w:val="002060"/>
              </w:rPr>
              <w:t>OPEN FLOOR -</w:t>
            </w:r>
            <w:r w:rsidR="00111489" w:rsidRPr="005F1823">
              <w:rPr>
                <w:rFonts w:ascii="Calibri Light" w:hAnsi="Calibri Light" w:cs="Calibri Light"/>
                <w:color w:val="002060"/>
              </w:rPr>
              <w:t xml:space="preserve"> for anyone with questions</w:t>
            </w:r>
            <w:r w:rsidR="005F050E" w:rsidRPr="005F1823">
              <w:rPr>
                <w:rFonts w:ascii="Calibri Light" w:hAnsi="Calibri Light" w:cs="Calibri Light"/>
                <w:color w:val="002060"/>
              </w:rPr>
              <w:t xml:space="preserve">, </w:t>
            </w:r>
            <w:r w:rsidR="00111489" w:rsidRPr="005F1823">
              <w:rPr>
                <w:rFonts w:ascii="Calibri Light" w:hAnsi="Calibri Light" w:cs="Calibri Light"/>
                <w:color w:val="002060"/>
              </w:rPr>
              <w:t>ideas</w:t>
            </w:r>
            <w:r w:rsidR="005F050E" w:rsidRPr="005F1823">
              <w:rPr>
                <w:rFonts w:ascii="Calibri Light" w:hAnsi="Calibri Light" w:cs="Calibri Light"/>
                <w:color w:val="002060"/>
              </w:rPr>
              <w:t xml:space="preserve"> or nominations. </w:t>
            </w:r>
          </w:p>
          <w:p w14:paraId="4C0C90ED" w14:textId="1C1DE6C7" w:rsidR="00111489" w:rsidRPr="005F1823" w:rsidRDefault="005F050E" w:rsidP="0011148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</w:rPr>
            </w:pPr>
            <w:r w:rsidRPr="005F1823">
              <w:rPr>
                <w:rFonts w:ascii="Calibri Light" w:hAnsi="Calibri Light" w:cs="Calibri Light"/>
                <w:color w:val="002060"/>
              </w:rPr>
              <w:t xml:space="preserve">Special </w:t>
            </w:r>
            <w:r w:rsidR="00111489" w:rsidRPr="005F1823">
              <w:rPr>
                <w:rFonts w:ascii="Calibri Light" w:hAnsi="Calibri Light" w:cs="Calibri Light"/>
                <w:color w:val="002060"/>
              </w:rPr>
              <w:t>Query for anyone on the meeting that would like to volunteer themselves or nominate other folks for any executive or committee positions</w:t>
            </w:r>
            <w:r w:rsidR="001D7747" w:rsidRPr="005F1823">
              <w:rPr>
                <w:rFonts w:ascii="Calibri Light" w:hAnsi="Calibri Light" w:cs="Calibri Light"/>
                <w:color w:val="002060"/>
              </w:rPr>
              <w:t xml:space="preserve"> before we continue</w:t>
            </w:r>
            <w:r w:rsidR="00111489" w:rsidRPr="005F1823">
              <w:rPr>
                <w:rFonts w:ascii="Calibri Light" w:hAnsi="Calibri Light" w:cs="Calibri Light"/>
                <w:color w:val="002060"/>
              </w:rPr>
              <w:t xml:space="preserve">? </w:t>
            </w:r>
          </w:p>
          <w:p w14:paraId="4E15B22E" w14:textId="7F0243E7" w:rsidR="005F1823" w:rsidRDefault="005F1823" w:rsidP="0011148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</w:rPr>
            </w:pPr>
            <w:r>
              <w:rPr>
                <w:rFonts w:ascii="Calibri Light" w:hAnsi="Calibri Light" w:cs="Calibri Light"/>
                <w:color w:val="002060"/>
              </w:rPr>
              <w:t xml:space="preserve">ELECTION - </w:t>
            </w:r>
            <w:r w:rsidR="00111489" w:rsidRPr="005F1823">
              <w:rPr>
                <w:rFonts w:ascii="Calibri Light" w:hAnsi="Calibri Light" w:cs="Calibri Light"/>
                <w:color w:val="002060"/>
              </w:rPr>
              <w:t>Executive Board Member Voting</w:t>
            </w:r>
            <w:r w:rsidRPr="005F1823">
              <w:rPr>
                <w:rFonts w:ascii="Calibri Light" w:hAnsi="Calibri Light" w:cs="Calibri Light"/>
                <w:i/>
                <w:iCs/>
                <w:color w:val="002060"/>
              </w:rPr>
              <w:t xml:space="preserve"> (See Virtual Poll Feature) </w:t>
            </w:r>
          </w:p>
          <w:p w14:paraId="0F5A2CF3" w14:textId="7E29777F" w:rsidR="00111489" w:rsidRPr="005F1823" w:rsidRDefault="005F1823" w:rsidP="0011148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2060"/>
              </w:rPr>
            </w:pPr>
            <w:r>
              <w:rPr>
                <w:rFonts w:ascii="Calibri Light" w:hAnsi="Calibri Light" w:cs="Calibri Light"/>
                <w:color w:val="002060"/>
              </w:rPr>
              <w:t>Committees &amp; Chair Acceptance Acknowledgements</w:t>
            </w:r>
          </w:p>
          <w:p w14:paraId="610D33EE" w14:textId="79F6D02A" w:rsidR="00960FEF" w:rsidRDefault="00960FEF" w:rsidP="005F050E">
            <w:p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</w:p>
          <w:p w14:paraId="1F02F236" w14:textId="53F8403F" w:rsidR="00AE5A6A" w:rsidRDefault="00FB10A1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>Upcoming</w:t>
            </w:r>
            <w:r w:rsidR="00AE5A6A"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 Events</w:t>
            </w: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 2020-2021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 xml:space="preserve">… </w:t>
            </w:r>
          </w:p>
          <w:p w14:paraId="63B681EA" w14:textId="75653117" w:rsidR="00C41878" w:rsidRDefault="00FB10A1" w:rsidP="00C41878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SUMMER</w:t>
            </w:r>
          </w:p>
          <w:p w14:paraId="4A6989D3" w14:textId="0AD4069E" w:rsidR="00022E32" w:rsidRDefault="00022E32" w:rsidP="00FB10A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5</w:t>
            </w:r>
            <w:r w:rsidRPr="00022E32">
              <w:rPr>
                <w:rFonts w:ascii="Calibri Light" w:hAnsi="Calibri Light" w:cs="Calibri Light"/>
                <w:color w:val="344D6C" w:themeColor="accent6" w:themeShade="80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Grade Recognition</w:t>
            </w:r>
            <w:r w:rsidR="00F45739">
              <w:rPr>
                <w:rFonts w:ascii="Calibri Light" w:hAnsi="Calibri Light" w:cs="Calibri Light"/>
                <w:color w:val="344D6C" w:themeColor="accent6" w:themeShade="80"/>
              </w:rPr>
              <w:t xml:space="preserve"> (Make-up, date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tbd) </w:t>
            </w:r>
          </w:p>
          <w:p w14:paraId="3A601BFF" w14:textId="5E09F6DE" w:rsidR="00022E32" w:rsidRDefault="00022E32" w:rsidP="00FB10A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New Board Meet/Greet</w:t>
            </w:r>
          </w:p>
          <w:p w14:paraId="3F50930B" w14:textId="6A83F180" w:rsidR="00F45739" w:rsidRDefault="00F45739" w:rsidP="00FB10A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App Update and DB Maintenance</w:t>
            </w:r>
          </w:p>
          <w:p w14:paraId="02BFA10C" w14:textId="120FE9A8" w:rsidR="0072171E" w:rsidRDefault="00FB10A1" w:rsidP="00FB10A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T-shirt Design</w:t>
            </w:r>
          </w:p>
          <w:p w14:paraId="17826C9E" w14:textId="77777777" w:rsidR="00022E32" w:rsidRDefault="003B2961" w:rsidP="00FB10A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FALL – </w:t>
            </w:r>
            <w:r w:rsidR="00022E32">
              <w:rPr>
                <w:rFonts w:ascii="Calibri Light" w:hAnsi="Calibri Light" w:cs="Calibri Light"/>
                <w:color w:val="344D6C" w:themeColor="accent6" w:themeShade="80"/>
              </w:rPr>
              <w:t>Teacher Appreciation Make-Up</w:t>
            </w:r>
          </w:p>
          <w:p w14:paraId="33524390" w14:textId="355ED73D" w:rsidR="00FB10A1" w:rsidRDefault="00022E32" w:rsidP="00022E32">
            <w:pPr>
              <w:pStyle w:val="ListParagraph"/>
              <w:ind w:left="216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*A</w:t>
            </w:r>
            <w:r w:rsidR="003B2961">
              <w:rPr>
                <w:rFonts w:ascii="Calibri Light" w:hAnsi="Calibri Light" w:cs="Calibri Light"/>
                <w:color w:val="344D6C" w:themeColor="accent6" w:themeShade="80"/>
              </w:rPr>
              <w:t xml:space="preserve">fter teachers report back, Allison Petty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spearheading make up event.  </w:t>
            </w:r>
          </w:p>
          <w:p w14:paraId="1F59C98C" w14:textId="3B62E67B" w:rsidR="0072171E" w:rsidRDefault="00FB10A1" w:rsidP="0072171E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FIRST EVENTS IN THE FALL - 2020</w:t>
            </w:r>
          </w:p>
          <w:p w14:paraId="6D0BB342" w14:textId="48578AB4" w:rsidR="007E58B1" w:rsidRDefault="00022E32" w:rsidP="00022E32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Meet the Teacher Night (date tbd)</w:t>
            </w:r>
          </w:p>
          <w:p w14:paraId="3015CBA2" w14:textId="55733C3C" w:rsidR="002C090F" w:rsidRDefault="00022E32" w:rsidP="003B296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Color Run Incentive</w:t>
            </w:r>
            <w:r w:rsidR="00F45739">
              <w:rPr>
                <w:rFonts w:ascii="Calibri Light" w:hAnsi="Calibri Light" w:cs="Calibri Light"/>
                <w:color w:val="344D6C" w:themeColor="accent6" w:themeShade="80"/>
              </w:rPr>
              <w:t xml:space="preserve"> Events Rescheduled/Make-up</w:t>
            </w:r>
          </w:p>
          <w:p w14:paraId="20226804" w14:textId="45DE97CD" w:rsidR="00F45739" w:rsidRPr="00F45739" w:rsidRDefault="00F45739" w:rsidP="003B296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Carnival Prep</w:t>
            </w:r>
            <w:r w:rsidR="005F1823">
              <w:rPr>
                <w:rFonts w:ascii="Calibri Light" w:hAnsi="Calibri Light" w:cs="Calibri Light"/>
                <w:color w:val="344D6C" w:themeColor="accent6" w:themeShade="80"/>
              </w:rPr>
              <w:t xml:space="preserve"> (date t</w:t>
            </w:r>
            <w:bookmarkStart w:id="0" w:name="_GoBack"/>
            <w:bookmarkEnd w:id="0"/>
            <w:r w:rsidR="005F1823">
              <w:rPr>
                <w:rFonts w:ascii="Calibri Light" w:hAnsi="Calibri Light" w:cs="Calibri Light"/>
                <w:color w:val="344D6C" w:themeColor="accent6" w:themeShade="80"/>
              </w:rPr>
              <w:t xml:space="preserve">bd) </w:t>
            </w:r>
          </w:p>
        </w:tc>
      </w:tr>
      <w:tr w:rsidR="004C250A" w:rsidRPr="007D5A1C" w14:paraId="2277AD0F" w14:textId="77777777" w:rsidTr="002B4334">
        <w:trPr>
          <w:trHeight w:val="405"/>
          <w:jc w:val="center"/>
        </w:trPr>
        <w:tc>
          <w:tcPr>
            <w:tcW w:w="9711" w:type="dxa"/>
          </w:tcPr>
          <w:p w14:paraId="23663122" w14:textId="264375C4" w:rsidR="003652FC" w:rsidRPr="00F30AC4" w:rsidRDefault="003652FC" w:rsidP="00E72DC8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</w:p>
        </w:tc>
      </w:tr>
      <w:tr w:rsidR="004C250A" w:rsidRPr="007D5A1C" w14:paraId="5BB3DEA7" w14:textId="77777777" w:rsidTr="002B4334">
        <w:trPr>
          <w:trHeight w:val="2439"/>
          <w:jc w:val="center"/>
        </w:trPr>
        <w:tc>
          <w:tcPr>
            <w:tcW w:w="9711" w:type="dxa"/>
          </w:tcPr>
          <w:p w14:paraId="76582526" w14:textId="77777777" w:rsidR="00E72DC8" w:rsidRDefault="00E72DC8" w:rsidP="00E72DC8">
            <w:pPr>
              <w:ind w:left="720"/>
              <w:rPr>
                <w:rFonts w:ascii="Calibri Light" w:hAnsi="Calibri Light" w:cs="Calibri Light"/>
                <w:color w:val="auto"/>
                <w:u w:val="single"/>
              </w:rPr>
            </w:pPr>
            <w:r>
              <w:rPr>
                <w:rFonts w:ascii="Calibri Light" w:hAnsi="Calibri Light" w:cs="Calibri Light"/>
                <w:b/>
                <w:color w:val="auto"/>
                <w:u w:val="single"/>
              </w:rPr>
              <w:t xml:space="preserve">OTHER ANNOUCEMENTS (FYI): </w:t>
            </w:r>
          </w:p>
          <w:p w14:paraId="2FA7A7D7" w14:textId="40BA8391" w:rsidR="003B54F8" w:rsidRDefault="003B54F8" w:rsidP="003B54F8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022E32">
              <w:rPr>
                <w:rFonts w:ascii="Calibri Light" w:hAnsi="Calibri Light" w:cs="Calibri Light"/>
                <w:color w:val="344D6C" w:themeColor="accent6" w:themeShade="80"/>
              </w:rPr>
              <w:t>Summer Curbside Lunch Program</w:t>
            </w:r>
          </w:p>
          <w:p w14:paraId="4E561868" w14:textId="454C0157" w:rsidR="00F30AC4" w:rsidRPr="00022E32" w:rsidRDefault="00F30AC4" w:rsidP="003B54F8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Volunteer Appreciation Efforts In-Flux</w:t>
            </w:r>
          </w:p>
          <w:p w14:paraId="4DDEBAFF" w14:textId="7CF593F3" w:rsidR="003B54F8" w:rsidRDefault="003B54F8" w:rsidP="003B54F8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Photos &amp; Info Available: </w:t>
            </w:r>
            <w:r w:rsidRPr="00022E32">
              <w:rPr>
                <w:rFonts w:ascii="Calibri Light" w:hAnsi="Calibri Light" w:cs="Calibri Light"/>
                <w:color w:val="344D6C" w:themeColor="accent6" w:themeShade="80"/>
              </w:rPr>
              <w:t xml:space="preserve">Our Fundraiser webpages can still be accessed by visiting the documents tab at </w:t>
            </w:r>
            <w:hyperlink r:id="rId11" w:history="1">
              <w:r w:rsidRPr="00022E32">
                <w:rPr>
                  <w:rStyle w:val="Hyperlink"/>
                  <w:rFonts w:ascii="Calibri Light" w:hAnsi="Calibri Light" w:cs="Calibri Light"/>
                </w:rPr>
                <w:t>www.jldpto.com</w:t>
              </w:r>
            </w:hyperlink>
            <w:r w:rsidRPr="00022E32">
              <w:rPr>
                <w:rFonts w:ascii="Calibri Light" w:hAnsi="Calibri Light" w:cs="Calibri Light"/>
                <w:color w:val="344D6C" w:themeColor="accent6" w:themeShade="80"/>
              </w:rPr>
              <w:t xml:space="preserve"> and looking for the “Dollars for Dolphins” or “Color Run 2020” links. We posted hundreds of photos from the ‘Prep-the-principal as a Hot Dog’ day &amp;the Color Run event. There are some great ones out there, so if you haven’t checked it out yet please do! </w:t>
            </w:r>
          </w:p>
          <w:p w14:paraId="7439D61F" w14:textId="37BA0540" w:rsidR="00F30AC4" w:rsidRPr="00F30AC4" w:rsidRDefault="00E72DC8" w:rsidP="003B54F8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Gift Card Drawing Time! </w:t>
            </w:r>
          </w:p>
          <w:p w14:paraId="1C91F3D2" w14:textId="77777777" w:rsidR="00F30AC4" w:rsidRDefault="00F30AC4" w:rsidP="00F30AC4">
            <w:p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</w:p>
          <w:p w14:paraId="0A60B9D8" w14:textId="35F1E95A" w:rsidR="00F30AC4" w:rsidRPr="00F30AC4" w:rsidRDefault="00F30AC4" w:rsidP="00F30AC4">
            <w:p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>Meeting Dismissed</w:t>
            </w:r>
          </w:p>
          <w:p w14:paraId="2A42B203" w14:textId="19E3BB54" w:rsidR="003B54F8" w:rsidRPr="00123674" w:rsidRDefault="003B54F8" w:rsidP="00123674">
            <w:pPr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</w:p>
        </w:tc>
      </w:tr>
    </w:tbl>
    <w:p w14:paraId="10421529" w14:textId="601BAFD4" w:rsidR="0016714C" w:rsidRPr="007D5A1C" w:rsidRDefault="0016714C" w:rsidP="0025769F">
      <w:pPr>
        <w:tabs>
          <w:tab w:val="left" w:pos="2562"/>
        </w:tabs>
        <w:rPr>
          <w:rFonts w:ascii="Calibri Light" w:hAnsi="Calibri Light" w:cs="Calibri Light"/>
        </w:rPr>
      </w:pPr>
    </w:p>
    <w:sectPr w:rsidR="0016714C" w:rsidRPr="007D5A1C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EB45" w14:textId="77777777" w:rsidR="006101FD" w:rsidRDefault="006101FD">
      <w:r>
        <w:separator/>
      </w:r>
    </w:p>
  </w:endnote>
  <w:endnote w:type="continuationSeparator" w:id="0">
    <w:p w14:paraId="0C34B15D" w14:textId="77777777" w:rsidR="006101FD" w:rsidRDefault="0061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655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0262" w14:textId="77777777" w:rsidR="006101FD" w:rsidRDefault="006101FD">
      <w:r>
        <w:separator/>
      </w:r>
    </w:p>
  </w:footnote>
  <w:footnote w:type="continuationSeparator" w:id="0">
    <w:p w14:paraId="037B754F" w14:textId="77777777" w:rsidR="006101FD" w:rsidRDefault="0061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738"/>
    <w:multiLevelType w:val="hybridMultilevel"/>
    <w:tmpl w:val="FB904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F2534"/>
    <w:multiLevelType w:val="hybridMultilevel"/>
    <w:tmpl w:val="ED0A2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D0121C"/>
    <w:multiLevelType w:val="hybridMultilevel"/>
    <w:tmpl w:val="D8D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328F5"/>
    <w:multiLevelType w:val="hybridMultilevel"/>
    <w:tmpl w:val="F78A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8285B"/>
    <w:multiLevelType w:val="hybridMultilevel"/>
    <w:tmpl w:val="CAB658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64210"/>
    <w:multiLevelType w:val="hybridMultilevel"/>
    <w:tmpl w:val="1938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417C"/>
    <w:multiLevelType w:val="hybridMultilevel"/>
    <w:tmpl w:val="02582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D8"/>
    <w:multiLevelType w:val="hybridMultilevel"/>
    <w:tmpl w:val="074C6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90BD4"/>
    <w:multiLevelType w:val="hybridMultilevel"/>
    <w:tmpl w:val="ED88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22C2D"/>
    <w:multiLevelType w:val="hybridMultilevel"/>
    <w:tmpl w:val="65E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3DC0608">
      <w:start w:val="2019"/>
      <w:numFmt w:val="bullet"/>
      <w:lvlText w:val="-"/>
      <w:lvlJc w:val="left"/>
      <w:pPr>
        <w:ind w:left="2880" w:hanging="360"/>
      </w:pPr>
      <w:rPr>
        <w:rFonts w:ascii="Calibri Light" w:eastAsiaTheme="minorEastAsia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C668D"/>
    <w:multiLevelType w:val="hybridMultilevel"/>
    <w:tmpl w:val="DD5A6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866"/>
    <w:multiLevelType w:val="hybridMultilevel"/>
    <w:tmpl w:val="C0668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534102"/>
    <w:multiLevelType w:val="hybridMultilevel"/>
    <w:tmpl w:val="5EE4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37712E"/>
    <w:multiLevelType w:val="hybridMultilevel"/>
    <w:tmpl w:val="A5D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8"/>
  </w:num>
  <w:num w:numId="18">
    <w:abstractNumId w:val="13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20"/>
  </w:num>
  <w:num w:numId="24">
    <w:abstractNumId w:val="26"/>
  </w:num>
  <w:num w:numId="25">
    <w:abstractNumId w:val="22"/>
  </w:num>
  <w:num w:numId="26">
    <w:abstractNumId w:val="10"/>
  </w:num>
  <w:num w:numId="27">
    <w:abstractNumId w:val="14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EC"/>
    <w:rsid w:val="0000695F"/>
    <w:rsid w:val="00022E32"/>
    <w:rsid w:val="000345D4"/>
    <w:rsid w:val="0004555E"/>
    <w:rsid w:val="00047FA2"/>
    <w:rsid w:val="00092DCA"/>
    <w:rsid w:val="000C4AFA"/>
    <w:rsid w:val="000E01CD"/>
    <w:rsid w:val="001070B6"/>
    <w:rsid w:val="001103BC"/>
    <w:rsid w:val="00111489"/>
    <w:rsid w:val="00117A64"/>
    <w:rsid w:val="00123674"/>
    <w:rsid w:val="00154366"/>
    <w:rsid w:val="00164F9A"/>
    <w:rsid w:val="0016714C"/>
    <w:rsid w:val="00171DB6"/>
    <w:rsid w:val="001A041B"/>
    <w:rsid w:val="001B4D7F"/>
    <w:rsid w:val="001B6295"/>
    <w:rsid w:val="001B6978"/>
    <w:rsid w:val="001C478F"/>
    <w:rsid w:val="001C6304"/>
    <w:rsid w:val="001D7747"/>
    <w:rsid w:val="00212836"/>
    <w:rsid w:val="00217FA0"/>
    <w:rsid w:val="002234ED"/>
    <w:rsid w:val="002242B2"/>
    <w:rsid w:val="00234D4E"/>
    <w:rsid w:val="0025769F"/>
    <w:rsid w:val="00267B5F"/>
    <w:rsid w:val="002B4334"/>
    <w:rsid w:val="002C090F"/>
    <w:rsid w:val="003041F4"/>
    <w:rsid w:val="00322AA9"/>
    <w:rsid w:val="00354D4E"/>
    <w:rsid w:val="00355BBB"/>
    <w:rsid w:val="003652FC"/>
    <w:rsid w:val="00365C3E"/>
    <w:rsid w:val="003B2961"/>
    <w:rsid w:val="003B54F8"/>
    <w:rsid w:val="0049237B"/>
    <w:rsid w:val="004C250A"/>
    <w:rsid w:val="004E2CB2"/>
    <w:rsid w:val="005335D6"/>
    <w:rsid w:val="005B35F1"/>
    <w:rsid w:val="005C75C2"/>
    <w:rsid w:val="005F050E"/>
    <w:rsid w:val="005F1823"/>
    <w:rsid w:val="00600BF2"/>
    <w:rsid w:val="00604FBD"/>
    <w:rsid w:val="006101FD"/>
    <w:rsid w:val="00614486"/>
    <w:rsid w:val="0062207F"/>
    <w:rsid w:val="00646228"/>
    <w:rsid w:val="006A3772"/>
    <w:rsid w:val="00712122"/>
    <w:rsid w:val="0072118D"/>
    <w:rsid w:val="0072171E"/>
    <w:rsid w:val="0072354A"/>
    <w:rsid w:val="007279C1"/>
    <w:rsid w:val="00760E48"/>
    <w:rsid w:val="00761DEA"/>
    <w:rsid w:val="007A5129"/>
    <w:rsid w:val="007D57CE"/>
    <w:rsid w:val="007D5A1C"/>
    <w:rsid w:val="007E06B7"/>
    <w:rsid w:val="007E58B1"/>
    <w:rsid w:val="00802038"/>
    <w:rsid w:val="00840BAE"/>
    <w:rsid w:val="008B2A93"/>
    <w:rsid w:val="008E3A39"/>
    <w:rsid w:val="00905B39"/>
    <w:rsid w:val="0092131B"/>
    <w:rsid w:val="00924143"/>
    <w:rsid w:val="0093409A"/>
    <w:rsid w:val="00960FEF"/>
    <w:rsid w:val="009B2CA5"/>
    <w:rsid w:val="009C4FB6"/>
    <w:rsid w:val="009E46CA"/>
    <w:rsid w:val="00A479C0"/>
    <w:rsid w:val="00A60294"/>
    <w:rsid w:val="00A667BA"/>
    <w:rsid w:val="00A9647E"/>
    <w:rsid w:val="00AA1798"/>
    <w:rsid w:val="00AC5135"/>
    <w:rsid w:val="00AE5A6A"/>
    <w:rsid w:val="00AE5F5A"/>
    <w:rsid w:val="00B70ACC"/>
    <w:rsid w:val="00B858E4"/>
    <w:rsid w:val="00B86095"/>
    <w:rsid w:val="00B95DB4"/>
    <w:rsid w:val="00BB0A66"/>
    <w:rsid w:val="00BC066E"/>
    <w:rsid w:val="00BD59E7"/>
    <w:rsid w:val="00BF4187"/>
    <w:rsid w:val="00C41878"/>
    <w:rsid w:val="00C41DE2"/>
    <w:rsid w:val="00C5098D"/>
    <w:rsid w:val="00C73598"/>
    <w:rsid w:val="00CA1942"/>
    <w:rsid w:val="00CC42EC"/>
    <w:rsid w:val="00CD2502"/>
    <w:rsid w:val="00CD4A96"/>
    <w:rsid w:val="00CE0A42"/>
    <w:rsid w:val="00CE3186"/>
    <w:rsid w:val="00CF00A5"/>
    <w:rsid w:val="00D22ED9"/>
    <w:rsid w:val="00D41187"/>
    <w:rsid w:val="00D41D99"/>
    <w:rsid w:val="00D645A7"/>
    <w:rsid w:val="00D8152F"/>
    <w:rsid w:val="00D827D1"/>
    <w:rsid w:val="00D8320C"/>
    <w:rsid w:val="00D92060"/>
    <w:rsid w:val="00D97D03"/>
    <w:rsid w:val="00DB4C2E"/>
    <w:rsid w:val="00DF32F7"/>
    <w:rsid w:val="00E4449D"/>
    <w:rsid w:val="00E446DF"/>
    <w:rsid w:val="00E47456"/>
    <w:rsid w:val="00E63A1A"/>
    <w:rsid w:val="00E6747B"/>
    <w:rsid w:val="00E72DC8"/>
    <w:rsid w:val="00E75118"/>
    <w:rsid w:val="00EB7BFE"/>
    <w:rsid w:val="00EC7169"/>
    <w:rsid w:val="00ED6850"/>
    <w:rsid w:val="00F001E9"/>
    <w:rsid w:val="00F04D89"/>
    <w:rsid w:val="00F13B5E"/>
    <w:rsid w:val="00F30AC4"/>
    <w:rsid w:val="00F420D8"/>
    <w:rsid w:val="00F45739"/>
    <w:rsid w:val="00F64388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3CE60"/>
  <w15:chartTrackingRefBased/>
  <w15:docId w15:val="{E0CDD699-E45B-2D45-8602-E6E2644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E4449D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Calibri Light" w:eastAsiaTheme="majorEastAsia" w:hAnsi="Calibri Light" w:cs="Calibri Light"/>
      <w:color w:val="00B0F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7D5A1C"/>
    <w:rPr>
      <w:rFonts w:ascii="Calibri Light" w:hAnsi="Calibri Light" w:cs="Calibri Light"/>
      <w:iCs/>
      <w:color w:val="00B0F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7D5A1C"/>
    <w:pPr>
      <w:spacing w:after="120"/>
      <w:jc w:val="right"/>
    </w:pPr>
    <w:rPr>
      <w:rFonts w:ascii="Calibri Light" w:eastAsiaTheme="majorEastAsia" w:hAnsi="Calibri Light" w:cs="Calibri Light"/>
      <w:color w:val="344D6C" w:themeColor="accent6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ldpt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159C482B33B4CA3B4B97647F7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5750-46DA-3348-9307-D5DD16B3EAF7}"/>
      </w:docPartPr>
      <w:docPartBody>
        <w:p w:rsidR="005E0D8D" w:rsidRDefault="00A04608" w:rsidP="00A04608">
          <w:pPr>
            <w:pStyle w:val="133159C482B33B4CA3B4B97647F7CE91"/>
          </w:pPr>
          <w:r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08"/>
    <w:rsid w:val="00007ADE"/>
    <w:rsid w:val="0004527A"/>
    <w:rsid w:val="001321B8"/>
    <w:rsid w:val="001D51C7"/>
    <w:rsid w:val="002451D8"/>
    <w:rsid w:val="003276AD"/>
    <w:rsid w:val="004E36AF"/>
    <w:rsid w:val="0055696F"/>
    <w:rsid w:val="005E0D8D"/>
    <w:rsid w:val="007A79AE"/>
    <w:rsid w:val="008472D6"/>
    <w:rsid w:val="00A04608"/>
    <w:rsid w:val="00A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B6E7CE2574449BF52C14A42F58ADB">
    <w:name w:val="790B6E7CE2574449BF52C14A42F58ADB"/>
  </w:style>
  <w:style w:type="paragraph" w:customStyle="1" w:styleId="5BB9A0DA75DAF240ABE4A61B5C670214">
    <w:name w:val="5BB9A0DA75DAF240ABE4A61B5C670214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A6081D1FA4BFF4BBBBBD8B2D2CF21CC">
    <w:name w:val="3A6081D1FA4BFF4BBBBBD8B2D2CF21CC"/>
  </w:style>
  <w:style w:type="paragraph" w:customStyle="1" w:styleId="A01368291AE8D14CB8DC181479332314">
    <w:name w:val="A01368291AE8D14CB8DC181479332314"/>
  </w:style>
  <w:style w:type="paragraph" w:customStyle="1" w:styleId="3248C51A30F63545843CCE97CFD0D59C">
    <w:name w:val="3248C51A30F63545843CCE97CFD0D59C"/>
  </w:style>
  <w:style w:type="paragraph" w:customStyle="1" w:styleId="8BED55C04A6A5F4E8C03CCDE46C9430B">
    <w:name w:val="8BED55C04A6A5F4E8C03CCDE46C9430B"/>
  </w:style>
  <w:style w:type="paragraph" w:customStyle="1" w:styleId="8EA4C56C2DA31542864956D0342C3F72">
    <w:name w:val="8EA4C56C2DA31542864956D0342C3F72"/>
  </w:style>
  <w:style w:type="paragraph" w:customStyle="1" w:styleId="E92034CF77E7754AB441EC39A5330711">
    <w:name w:val="E92034CF77E7754AB441EC39A5330711"/>
  </w:style>
  <w:style w:type="paragraph" w:customStyle="1" w:styleId="1D7852509BA74443B5F6F1EC2B6C1073">
    <w:name w:val="1D7852509BA74443B5F6F1EC2B6C1073"/>
  </w:style>
  <w:style w:type="paragraph" w:customStyle="1" w:styleId="4F291FC19E912C48B4F8D7A5C2F7D271">
    <w:name w:val="4F291FC19E912C48B4F8D7A5C2F7D271"/>
  </w:style>
  <w:style w:type="paragraph" w:customStyle="1" w:styleId="E770B4D82EB42741B5DD169F3E729144">
    <w:name w:val="E770B4D82EB42741B5DD169F3E729144"/>
  </w:style>
  <w:style w:type="paragraph" w:customStyle="1" w:styleId="13E819E176A57B42827DF4A6D5026627">
    <w:name w:val="13E819E176A57B42827DF4A6D5026627"/>
  </w:style>
  <w:style w:type="paragraph" w:customStyle="1" w:styleId="431D58548541AD478EED87E6F25FA6F1">
    <w:name w:val="431D58548541AD478EED87E6F25FA6F1"/>
  </w:style>
  <w:style w:type="paragraph" w:customStyle="1" w:styleId="0FA2010EC0D22A46AFED949CEA86B8DC">
    <w:name w:val="0FA2010EC0D22A46AFED949CEA86B8DC"/>
  </w:style>
  <w:style w:type="paragraph" w:customStyle="1" w:styleId="8A5A4FA28ACE854B823200A7E9A7C764">
    <w:name w:val="8A5A4FA28ACE854B823200A7E9A7C764"/>
  </w:style>
  <w:style w:type="paragraph" w:customStyle="1" w:styleId="3531F1249622214FB9E239A18BA03490">
    <w:name w:val="3531F1249622214FB9E239A18BA03490"/>
  </w:style>
  <w:style w:type="paragraph" w:customStyle="1" w:styleId="F15F5A1C5BF64245BBA1CB9C1953417F">
    <w:name w:val="F15F5A1C5BF64245BBA1CB9C1953417F"/>
  </w:style>
  <w:style w:type="paragraph" w:customStyle="1" w:styleId="D33837ACEC2C444EB856FBCAD93880E9">
    <w:name w:val="D33837ACEC2C444EB856FBCAD93880E9"/>
  </w:style>
  <w:style w:type="paragraph" w:customStyle="1" w:styleId="248A4A401671844C8D0BBB9A2BE880AD">
    <w:name w:val="248A4A401671844C8D0BBB9A2BE880AD"/>
  </w:style>
  <w:style w:type="paragraph" w:customStyle="1" w:styleId="BF1146EBB2E3074DBDF33030FE39776F">
    <w:name w:val="BF1146EBB2E3074DBDF33030FE39776F"/>
  </w:style>
  <w:style w:type="paragraph" w:customStyle="1" w:styleId="033EA9D9BCF09340952D76DB7D874E40">
    <w:name w:val="033EA9D9BCF09340952D76DB7D874E40"/>
  </w:style>
  <w:style w:type="paragraph" w:customStyle="1" w:styleId="5E1CCDA10C7BA941BBA7618B1E2AF2AD">
    <w:name w:val="5E1CCDA10C7BA941BBA7618B1E2AF2AD"/>
  </w:style>
  <w:style w:type="paragraph" w:customStyle="1" w:styleId="653E45B8514EF34A881BFE62D3FE0A88">
    <w:name w:val="653E45B8514EF34A881BFE62D3FE0A88"/>
  </w:style>
  <w:style w:type="paragraph" w:customStyle="1" w:styleId="D0EAAACC2ACD3C46BAA601B7B25A11F4">
    <w:name w:val="D0EAAACC2ACD3C46BAA601B7B25A11F4"/>
  </w:style>
  <w:style w:type="paragraph" w:customStyle="1" w:styleId="36FEEC3D142B50488B09070504295834">
    <w:name w:val="36FEEC3D142B50488B09070504295834"/>
  </w:style>
  <w:style w:type="paragraph" w:customStyle="1" w:styleId="C66DFB168216D446ABDE1102C9307718">
    <w:name w:val="C66DFB168216D446ABDE1102C9307718"/>
  </w:style>
  <w:style w:type="paragraph" w:customStyle="1" w:styleId="DAE777C7E2F6A543A2FD9E9D23D04E22">
    <w:name w:val="DAE777C7E2F6A543A2FD9E9D23D04E22"/>
  </w:style>
  <w:style w:type="paragraph" w:customStyle="1" w:styleId="8E8C1295FE3ADE4EAF2DA9948049C5E3">
    <w:name w:val="8E8C1295FE3ADE4EAF2DA9948049C5E3"/>
  </w:style>
  <w:style w:type="paragraph" w:customStyle="1" w:styleId="9CB01EA7BF4A0C40AEC46B44499A2ACB">
    <w:name w:val="9CB01EA7BF4A0C40AEC46B44499A2ACB"/>
  </w:style>
  <w:style w:type="paragraph" w:customStyle="1" w:styleId="0042E2A78583C148AD8ADFF76D086E1E">
    <w:name w:val="0042E2A78583C148AD8ADFF76D086E1E"/>
  </w:style>
  <w:style w:type="paragraph" w:customStyle="1" w:styleId="55334554AE995B469F0A78AD41C83674">
    <w:name w:val="55334554AE995B469F0A78AD41C83674"/>
  </w:style>
  <w:style w:type="paragraph" w:customStyle="1" w:styleId="C6852F8B5443FC4EAC3D2846F16649C7">
    <w:name w:val="C6852F8B5443FC4EAC3D2846F16649C7"/>
  </w:style>
  <w:style w:type="paragraph" w:customStyle="1" w:styleId="93696C713673424CA48CF1DA159C3BF2">
    <w:name w:val="93696C713673424CA48CF1DA159C3BF2"/>
  </w:style>
  <w:style w:type="paragraph" w:customStyle="1" w:styleId="75442EA7312650409062A34EC91A062C">
    <w:name w:val="75442EA7312650409062A34EC91A062C"/>
  </w:style>
  <w:style w:type="paragraph" w:customStyle="1" w:styleId="046DFBCC89EA6A4EAAEDB25AC30DAC66">
    <w:name w:val="046DFBCC89EA6A4EAAEDB25AC30DAC66"/>
  </w:style>
  <w:style w:type="paragraph" w:customStyle="1" w:styleId="ABDE488FC808724394F1A6163A395A65">
    <w:name w:val="ABDE488FC808724394F1A6163A395A65"/>
  </w:style>
  <w:style w:type="paragraph" w:customStyle="1" w:styleId="E86ECFE74B06D443A2F2BBFE7AA7320C">
    <w:name w:val="E86ECFE74B06D443A2F2BBFE7AA7320C"/>
  </w:style>
  <w:style w:type="paragraph" w:customStyle="1" w:styleId="37C905BFD8E17140A352F72F052326CD">
    <w:name w:val="37C905BFD8E17140A352F72F052326CD"/>
  </w:style>
  <w:style w:type="paragraph" w:customStyle="1" w:styleId="41599CAB95DE344EB556929CF56CEB26">
    <w:name w:val="41599CAB95DE344EB556929CF56CEB26"/>
  </w:style>
  <w:style w:type="paragraph" w:customStyle="1" w:styleId="E662934DBF3C434A970A91E8E5317217">
    <w:name w:val="E662934DBF3C434A970A91E8E5317217"/>
  </w:style>
  <w:style w:type="paragraph" w:customStyle="1" w:styleId="8E0340D6C91F484EBDF70A5307D6791E">
    <w:name w:val="8E0340D6C91F484EBDF70A5307D6791E"/>
  </w:style>
  <w:style w:type="paragraph" w:customStyle="1" w:styleId="607DBB5800865B41BEC8EB7CA9B18357">
    <w:name w:val="607DBB5800865B41BEC8EB7CA9B18357"/>
  </w:style>
  <w:style w:type="paragraph" w:customStyle="1" w:styleId="9E029FCF9D24EF47A4B0456B43639E30">
    <w:name w:val="9E029FCF9D24EF47A4B0456B43639E30"/>
  </w:style>
  <w:style w:type="paragraph" w:customStyle="1" w:styleId="52BC89B21C9592419F8B0CB78A1C3C75">
    <w:name w:val="52BC89B21C9592419F8B0CB78A1C3C75"/>
  </w:style>
  <w:style w:type="paragraph" w:customStyle="1" w:styleId="1BFB47E6FD952448A47F537052DF5D4A">
    <w:name w:val="1BFB47E6FD952448A47F537052DF5D4A"/>
  </w:style>
  <w:style w:type="paragraph" w:customStyle="1" w:styleId="A8909B14B1183649AB001181465943A3">
    <w:name w:val="A8909B14B1183649AB001181465943A3"/>
  </w:style>
  <w:style w:type="paragraph" w:customStyle="1" w:styleId="51CF9D77B68B2E488E484A1CADFC310A">
    <w:name w:val="51CF9D77B68B2E488E484A1CADFC310A"/>
  </w:style>
  <w:style w:type="paragraph" w:customStyle="1" w:styleId="277ABDA60D78F446847FF9456A06EA71">
    <w:name w:val="277ABDA60D78F446847FF9456A06EA71"/>
  </w:style>
  <w:style w:type="paragraph" w:customStyle="1" w:styleId="FCAC09A644F3C54CA2C64BF236967BE4">
    <w:name w:val="FCAC09A644F3C54CA2C64BF236967BE4"/>
  </w:style>
  <w:style w:type="paragraph" w:customStyle="1" w:styleId="56C8D13C436AD445ACFFAAE58ADE96F9">
    <w:name w:val="56C8D13C436AD445ACFFAAE58ADE96F9"/>
  </w:style>
  <w:style w:type="paragraph" w:customStyle="1" w:styleId="D8210B5EF451BA488C0F6F73C0030C64">
    <w:name w:val="D8210B5EF451BA488C0F6F73C0030C64"/>
  </w:style>
  <w:style w:type="paragraph" w:customStyle="1" w:styleId="9A33DCE1D757F04FBF0501107624CBFA">
    <w:name w:val="9A33DCE1D757F04FBF0501107624CBFA"/>
  </w:style>
  <w:style w:type="paragraph" w:customStyle="1" w:styleId="F9E522D5FC085A48BE84974C7D351155">
    <w:name w:val="F9E522D5FC085A48BE84974C7D351155"/>
  </w:style>
  <w:style w:type="paragraph" w:customStyle="1" w:styleId="BC692A8D760AC9439EBD0E8D8CD9A793">
    <w:name w:val="BC692A8D760AC9439EBD0E8D8CD9A793"/>
  </w:style>
  <w:style w:type="paragraph" w:customStyle="1" w:styleId="BE7DDE3C300BC84B862AFE6CBC634A6B">
    <w:name w:val="BE7DDE3C300BC84B862AFE6CBC634A6B"/>
  </w:style>
  <w:style w:type="paragraph" w:customStyle="1" w:styleId="BD252483A648614EA69469F948A5B506">
    <w:name w:val="BD252483A648614EA69469F948A5B506"/>
  </w:style>
  <w:style w:type="paragraph" w:customStyle="1" w:styleId="9ADE2F46D6DEE143944CD5C2AE370A0A">
    <w:name w:val="9ADE2F46D6DEE143944CD5C2AE370A0A"/>
  </w:style>
  <w:style w:type="paragraph" w:customStyle="1" w:styleId="94B88CE0DDAED343BE45347AEA94A6BC">
    <w:name w:val="94B88CE0DDAED343BE45347AEA94A6BC"/>
    <w:rsid w:val="00A04608"/>
  </w:style>
  <w:style w:type="paragraph" w:customStyle="1" w:styleId="E72541ACA70F6941BE310EC64F1517E4">
    <w:name w:val="E72541ACA70F6941BE310EC64F1517E4"/>
    <w:rsid w:val="00A04608"/>
  </w:style>
  <w:style w:type="paragraph" w:customStyle="1" w:styleId="8ED453D4B150AF4CBC6AD05F8007786F">
    <w:name w:val="8ED453D4B150AF4CBC6AD05F8007786F"/>
    <w:rsid w:val="00A04608"/>
  </w:style>
  <w:style w:type="paragraph" w:customStyle="1" w:styleId="07593AD57EEE7249B690DBCF0029B487">
    <w:name w:val="07593AD57EEE7249B690DBCF0029B487"/>
    <w:rsid w:val="00A04608"/>
  </w:style>
  <w:style w:type="paragraph" w:customStyle="1" w:styleId="0621F1D65A651E44BE0826501478EF4C">
    <w:name w:val="0621F1D65A651E44BE0826501478EF4C"/>
    <w:rsid w:val="00A04608"/>
  </w:style>
  <w:style w:type="paragraph" w:customStyle="1" w:styleId="7063943F173EF34D8D0BA19B7A8FDDCE">
    <w:name w:val="7063943F173EF34D8D0BA19B7A8FDDCE"/>
    <w:rsid w:val="00A04608"/>
  </w:style>
  <w:style w:type="paragraph" w:customStyle="1" w:styleId="A69E7B569CC1EA4F929A8F2D74C14DFA">
    <w:name w:val="A69E7B569CC1EA4F929A8F2D74C14DFA"/>
    <w:rsid w:val="00A04608"/>
  </w:style>
  <w:style w:type="paragraph" w:customStyle="1" w:styleId="B4B9E29FDDCE934290E1F362FD9A4A75">
    <w:name w:val="B4B9E29FDDCE934290E1F362FD9A4A75"/>
    <w:rsid w:val="00A04608"/>
  </w:style>
  <w:style w:type="paragraph" w:customStyle="1" w:styleId="D1DF2A2B31B6634F8A718185A8DDCCB3">
    <w:name w:val="D1DF2A2B31B6634F8A718185A8DDCCB3"/>
    <w:rsid w:val="00A04608"/>
  </w:style>
  <w:style w:type="paragraph" w:customStyle="1" w:styleId="78EC87F01683FC4993E34EE22EFD5211">
    <w:name w:val="78EC87F01683FC4993E34EE22EFD5211"/>
    <w:rsid w:val="00A04608"/>
  </w:style>
  <w:style w:type="paragraph" w:customStyle="1" w:styleId="D7F493F714F01749B86B92ECF200D0C4">
    <w:name w:val="D7F493F714F01749B86B92ECF200D0C4"/>
    <w:rsid w:val="00A04608"/>
  </w:style>
  <w:style w:type="paragraph" w:customStyle="1" w:styleId="2A64B2427EB45148AF86D4FB1484DC71">
    <w:name w:val="2A64B2427EB45148AF86D4FB1484DC71"/>
    <w:rsid w:val="00A04608"/>
  </w:style>
  <w:style w:type="paragraph" w:customStyle="1" w:styleId="5041EE7A9008E141AE44F68C264CBF9B">
    <w:name w:val="5041EE7A9008E141AE44F68C264CBF9B"/>
    <w:rsid w:val="00A04608"/>
  </w:style>
  <w:style w:type="paragraph" w:customStyle="1" w:styleId="1723183C98676A459254228C5D303F7D">
    <w:name w:val="1723183C98676A459254228C5D303F7D"/>
    <w:rsid w:val="00A04608"/>
  </w:style>
  <w:style w:type="paragraph" w:customStyle="1" w:styleId="1C50BCA14AFA0145B499EB1EC67CC900">
    <w:name w:val="1C50BCA14AFA0145B499EB1EC67CC900"/>
    <w:rsid w:val="00A04608"/>
  </w:style>
  <w:style w:type="paragraph" w:customStyle="1" w:styleId="EF531ED23B9C6B4081ED4ED2C20ACCFC">
    <w:name w:val="EF531ED23B9C6B4081ED4ED2C20ACCFC"/>
    <w:rsid w:val="00A04608"/>
  </w:style>
  <w:style w:type="paragraph" w:customStyle="1" w:styleId="B2A23B083DAE3541AC08C29747CBE1B2">
    <w:name w:val="B2A23B083DAE3541AC08C29747CBE1B2"/>
    <w:rsid w:val="00A04608"/>
  </w:style>
  <w:style w:type="paragraph" w:customStyle="1" w:styleId="722D540FFA072B41B5BB17EAE99E0697">
    <w:name w:val="722D540FFA072B41B5BB17EAE99E0697"/>
    <w:rsid w:val="00A04608"/>
  </w:style>
  <w:style w:type="paragraph" w:customStyle="1" w:styleId="24EC9D1C7DD28042BA2B0ADA9EE754EA">
    <w:name w:val="24EC9D1C7DD28042BA2B0ADA9EE754EA"/>
    <w:rsid w:val="00A04608"/>
  </w:style>
  <w:style w:type="paragraph" w:customStyle="1" w:styleId="8D46B70113A6FE49A83062645E573973">
    <w:name w:val="8D46B70113A6FE49A83062645E573973"/>
    <w:rsid w:val="00A04608"/>
  </w:style>
  <w:style w:type="paragraph" w:customStyle="1" w:styleId="8BED6831AAC4FA4C80B42051F5F5E3F8">
    <w:name w:val="8BED6831AAC4FA4C80B42051F5F5E3F8"/>
    <w:rsid w:val="00A04608"/>
  </w:style>
  <w:style w:type="paragraph" w:customStyle="1" w:styleId="D78424017142724F815641DD9AB6E539">
    <w:name w:val="D78424017142724F815641DD9AB6E539"/>
    <w:rsid w:val="00A04608"/>
  </w:style>
  <w:style w:type="paragraph" w:customStyle="1" w:styleId="5A20E375959EF045A8B2730AB645E25E">
    <w:name w:val="5A20E375959EF045A8B2730AB645E25E"/>
    <w:rsid w:val="00A04608"/>
  </w:style>
  <w:style w:type="paragraph" w:customStyle="1" w:styleId="02C73CD9BAA22543B54669190B13CEBC">
    <w:name w:val="02C73CD9BAA22543B54669190B13CEBC"/>
    <w:rsid w:val="00A04608"/>
  </w:style>
  <w:style w:type="paragraph" w:customStyle="1" w:styleId="73C7C56D97258D4D93E4BDD27151E038">
    <w:name w:val="73C7C56D97258D4D93E4BDD27151E038"/>
    <w:rsid w:val="00A04608"/>
  </w:style>
  <w:style w:type="paragraph" w:customStyle="1" w:styleId="5858BB307A1A6E44873F6BDC1504564F">
    <w:name w:val="5858BB307A1A6E44873F6BDC1504564F"/>
    <w:rsid w:val="00A04608"/>
  </w:style>
  <w:style w:type="paragraph" w:customStyle="1" w:styleId="133159C482B33B4CA3B4B97647F7CE91">
    <w:name w:val="133159C482B33B4CA3B4B97647F7CE91"/>
    <w:rsid w:val="00A04608"/>
  </w:style>
  <w:style w:type="paragraph" w:customStyle="1" w:styleId="1B77FCFD733FC84682CEFFAF9D687AAA">
    <w:name w:val="1B77FCFD733FC84682CEFFAF9D687AAA"/>
    <w:rsid w:val="00A0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Morley</dc:creator>
  <cp:lastModifiedBy>DeidreLoveSullens@outlook.com</cp:lastModifiedBy>
  <cp:revision>16</cp:revision>
  <cp:lastPrinted>2018-11-05T23:03:00Z</cp:lastPrinted>
  <dcterms:created xsi:type="dcterms:W3CDTF">2020-06-17T16:16:00Z</dcterms:created>
  <dcterms:modified xsi:type="dcterms:W3CDTF">2020-06-17T18:57:00Z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